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D27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D2715" w:rsidRPr="002D271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D271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15139">
        <w:rPr>
          <w:rFonts w:asciiTheme="minorHAnsi" w:hAnsiTheme="minorHAnsi" w:cs="Arial"/>
          <w:lang w:val="en-ZA"/>
        </w:rPr>
        <w:t>R</w:t>
      </w:r>
      <w:r w:rsidR="00115139" w:rsidRPr="00115139">
        <w:rPr>
          <w:rFonts w:asciiTheme="minorHAnsi" w:hAnsiTheme="minorHAnsi" w:cs="Arial"/>
          <w:lang w:val="en-ZA"/>
        </w:rPr>
        <w:t xml:space="preserve"> </w:t>
      </w:r>
      <w:r w:rsidRPr="00115139">
        <w:rPr>
          <w:rFonts w:asciiTheme="minorHAnsi" w:hAnsiTheme="minorHAnsi" w:cs="Arial"/>
          <w:lang w:val="en-ZA"/>
        </w:rPr>
        <w:t>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271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D271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525F6" w:rsidRPr="001525F6">
        <w:rPr>
          <w:rFonts w:asciiTheme="minorHAnsi" w:hAnsiTheme="minorHAnsi" w:cs="Arial"/>
          <w:highlight w:val="yellow"/>
          <w:lang w:val="en-ZA"/>
        </w:rPr>
        <w:t>6.358</w:t>
      </w:r>
      <w:r w:rsidRPr="001525F6">
        <w:rPr>
          <w:rFonts w:asciiTheme="minorHAnsi" w:hAnsiTheme="minorHAnsi" w:cs="Arial"/>
          <w:highlight w:val="yellow"/>
          <w:lang w:val="en-ZA"/>
        </w:rPr>
        <w:t>%</w:t>
      </w:r>
      <w:r w:rsidRPr="002D271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2D271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115139" w:rsidRPr="002D2715">
        <w:rPr>
          <w:rFonts w:asciiTheme="minorHAnsi" w:hAnsiTheme="minorHAnsi" w:cs="Arial"/>
          <w:highlight w:val="yellow"/>
          <w:lang w:val="en-ZA"/>
        </w:rPr>
        <w:t>17 Sep 2020</w:t>
      </w:r>
      <w:r w:rsidRPr="002D2715">
        <w:rPr>
          <w:rFonts w:asciiTheme="minorHAnsi" w:hAnsiTheme="minorHAnsi" w:cs="Arial"/>
          <w:highlight w:val="yellow"/>
          <w:lang w:val="en-ZA"/>
        </w:rPr>
        <w:t xml:space="preserve"> of </w:t>
      </w:r>
      <w:r w:rsidR="001525F6">
        <w:rPr>
          <w:rFonts w:asciiTheme="minorHAnsi" w:hAnsiTheme="minorHAnsi" w:cs="Arial"/>
          <w:highlight w:val="yellow"/>
          <w:lang w:val="en-ZA"/>
        </w:rPr>
        <w:t>3.358</w:t>
      </w:r>
      <w:r w:rsidRPr="002D271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15139" w:rsidRPr="002D2715">
        <w:rPr>
          <w:rFonts w:asciiTheme="minorHAnsi" w:hAnsiTheme="minorHAnsi" w:cs="Arial"/>
          <w:highlight w:val="yellow"/>
          <w:lang w:val="en-ZA"/>
        </w:rPr>
        <w:t>30</w:t>
      </w:r>
      <w:r w:rsidRPr="002D2715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5139">
        <w:rPr>
          <w:rFonts w:asciiTheme="minorHAnsi" w:hAnsiTheme="minorHAnsi" w:cs="Arial"/>
          <w:lang w:val="en-ZA"/>
        </w:rPr>
        <w:t>Floating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Trade Type</w:t>
      </w:r>
      <w:r w:rsidRPr="005B3639">
        <w:rPr>
          <w:rFonts w:asciiTheme="minorHAnsi" w:hAnsiTheme="minorHAnsi" w:cs="Arial"/>
          <w:b/>
          <w:lang w:val="en-ZA"/>
        </w:rPr>
        <w:tab/>
      </w:r>
      <w:r w:rsidRPr="005B3639">
        <w:rPr>
          <w:rFonts w:asciiTheme="minorHAnsi" w:hAnsiTheme="minorHAnsi" w:cs="Arial"/>
          <w:lang w:val="en-ZA"/>
        </w:rPr>
        <w:t>Price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Final Maturity Date</w:t>
      </w:r>
      <w:r w:rsidRPr="005B3639">
        <w:rPr>
          <w:rFonts w:asciiTheme="minorHAnsi" w:hAnsiTheme="minorHAnsi" w:cs="Arial"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5B3639">
        <w:rPr>
          <w:rFonts w:asciiTheme="minorHAnsi" w:hAnsiTheme="minorHAnsi" w:cs="Arial"/>
          <w:b/>
          <w:lang w:val="en-ZA"/>
        </w:rPr>
        <w:t xml:space="preserve"> </w:t>
      </w:r>
      <w:r w:rsidRPr="005B3639">
        <w:rPr>
          <w:rFonts w:asciiTheme="minorHAnsi" w:hAnsiTheme="minorHAnsi" w:cs="Arial"/>
          <w:lang w:val="en-ZA"/>
        </w:rPr>
        <w:t>June 2021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Books Close</w:t>
      </w:r>
      <w:r w:rsidR="00115139" w:rsidRPr="005B3639">
        <w:rPr>
          <w:rFonts w:asciiTheme="minorHAnsi" w:hAnsiTheme="minorHAnsi" w:cs="Arial"/>
          <w:b/>
          <w:lang w:val="en-ZA"/>
        </w:rPr>
        <w:t xml:space="preserve"> Date</w:t>
      </w:r>
      <w:r w:rsidRPr="005B3639">
        <w:rPr>
          <w:rFonts w:asciiTheme="minorHAnsi" w:hAnsiTheme="minorHAnsi" w:cs="Arial"/>
          <w:b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2</w:t>
      </w:r>
      <w:r w:rsidRPr="005B3639">
        <w:rPr>
          <w:rFonts w:asciiTheme="minorHAnsi" w:hAnsiTheme="minorHAnsi" w:cs="Arial"/>
          <w:lang w:val="en-ZA"/>
        </w:rPr>
        <w:t xml:space="preserve"> March, </w:t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2</w:t>
      </w:r>
      <w:r w:rsidRPr="005B3639">
        <w:rPr>
          <w:rFonts w:asciiTheme="minorHAnsi" w:hAnsiTheme="minorHAnsi" w:cs="Arial"/>
          <w:lang w:val="en-ZA"/>
        </w:rPr>
        <w:t xml:space="preserve"> June, </w:t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2</w:t>
      </w:r>
      <w:r w:rsidRPr="005B3639">
        <w:rPr>
          <w:rFonts w:asciiTheme="minorHAnsi" w:hAnsiTheme="minorHAnsi" w:cs="Arial"/>
          <w:lang w:val="en-ZA"/>
        </w:rPr>
        <w:t xml:space="preserve"> December</w:t>
      </w:r>
    </w:p>
    <w:p w:rsidR="007F4679" w:rsidRPr="005B363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Interest Payment Date(s)</w:t>
      </w:r>
      <w:r w:rsidR="007F4679" w:rsidRPr="005B3639">
        <w:rPr>
          <w:rFonts w:asciiTheme="minorHAnsi" w:hAnsiTheme="minorHAnsi" w:cs="Arial"/>
          <w:b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E60FA6">
        <w:rPr>
          <w:rFonts w:asciiTheme="minorHAnsi" w:hAnsiTheme="minorHAnsi" w:cs="Arial"/>
          <w:lang w:val="en-ZA"/>
        </w:rPr>
        <w:t xml:space="preserve"> March, 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E60FA6">
        <w:rPr>
          <w:rFonts w:asciiTheme="minorHAnsi" w:hAnsiTheme="minorHAnsi" w:cs="Arial"/>
          <w:lang w:val="en-ZA"/>
        </w:rPr>
        <w:t xml:space="preserve"> June, 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E60FA6">
        <w:rPr>
          <w:rFonts w:asciiTheme="minorHAnsi" w:hAnsiTheme="minorHAnsi" w:cs="Arial"/>
          <w:lang w:val="en-ZA"/>
        </w:rPr>
        <w:t xml:space="preserve"> December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Last Day to Register</w:t>
      </w:r>
      <w:r w:rsidRPr="005B3639">
        <w:rPr>
          <w:rFonts w:asciiTheme="minorHAnsi" w:hAnsiTheme="minorHAnsi" w:cs="Arial"/>
          <w:b/>
          <w:lang w:val="en-ZA"/>
        </w:rPr>
        <w:tab/>
      </w:r>
      <w:r w:rsidR="007C4EBE" w:rsidRPr="00E60FA6">
        <w:rPr>
          <w:rFonts w:asciiTheme="minorHAnsi" w:hAnsiTheme="minorHAnsi" w:cs="Arial"/>
          <w:lang w:val="en-ZA"/>
        </w:rPr>
        <w:t>b</w:t>
      </w:r>
      <w:r w:rsidR="004D5A76" w:rsidRPr="00E60FA6">
        <w:rPr>
          <w:rFonts w:asciiTheme="minorHAnsi" w:hAnsiTheme="minorHAnsi" w:cs="Arial"/>
          <w:lang w:val="en-ZA"/>
        </w:rPr>
        <w:t xml:space="preserve">y 17:00 on </w:t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1</w:t>
      </w:r>
      <w:r w:rsidRPr="00E60FA6">
        <w:rPr>
          <w:rFonts w:asciiTheme="minorHAnsi" w:hAnsiTheme="minorHAnsi" w:cs="Arial"/>
          <w:lang w:val="en-ZA"/>
        </w:rPr>
        <w:t xml:space="preserve"> March, 1</w:t>
      </w:r>
      <w:r w:rsidR="007C4EBE" w:rsidRPr="00E60FA6">
        <w:rPr>
          <w:rFonts w:asciiTheme="minorHAnsi" w:hAnsiTheme="minorHAnsi" w:cs="Arial"/>
          <w:lang w:val="en-ZA"/>
        </w:rPr>
        <w:t>1</w:t>
      </w:r>
      <w:r w:rsidRPr="00E60FA6">
        <w:rPr>
          <w:rFonts w:asciiTheme="minorHAnsi" w:hAnsiTheme="minorHAnsi" w:cs="Arial"/>
          <w:lang w:val="en-ZA"/>
        </w:rPr>
        <w:t xml:space="preserve"> June, 1</w:t>
      </w:r>
      <w:r w:rsidR="007C4EBE" w:rsidRPr="00E60FA6">
        <w:rPr>
          <w:rFonts w:asciiTheme="minorHAnsi" w:hAnsiTheme="minorHAnsi" w:cs="Arial"/>
          <w:lang w:val="en-ZA"/>
        </w:rPr>
        <w:t>1</w:t>
      </w:r>
      <w:r w:rsidRPr="00E60FA6">
        <w:rPr>
          <w:rFonts w:asciiTheme="minorHAnsi" w:hAnsiTheme="minorHAnsi" w:cs="Arial"/>
          <w:lang w:val="en-ZA"/>
        </w:rPr>
        <w:t xml:space="preserve"> December</w:t>
      </w:r>
    </w:p>
    <w:p w:rsidR="007F4679" w:rsidRPr="005B363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 w:cs="Arial"/>
          <w:b/>
          <w:lang w:val="en-ZA"/>
        </w:rPr>
        <w:t>Issue Date</w:t>
      </w:r>
      <w:r w:rsidRPr="005B3639">
        <w:rPr>
          <w:rFonts w:asciiTheme="minorHAnsi" w:hAnsiTheme="minorHAnsi" w:cs="Arial"/>
          <w:b/>
          <w:lang w:val="en-ZA"/>
        </w:rPr>
        <w:tab/>
      </w:r>
      <w:r w:rsidRPr="005B3639">
        <w:rPr>
          <w:rFonts w:asciiTheme="minorHAnsi" w:hAnsiTheme="minorHAnsi" w:cs="Arial"/>
          <w:lang w:val="en-ZA"/>
        </w:rPr>
        <w:t>17 September 2020</w:t>
      </w:r>
    </w:p>
    <w:p w:rsidR="007F4679" w:rsidRPr="005B36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3639">
        <w:rPr>
          <w:rFonts w:asciiTheme="minorHAnsi" w:hAnsiTheme="minorHAnsi"/>
          <w:b/>
          <w:lang w:val="en-ZA"/>
        </w:rPr>
        <w:t>Date Convention</w:t>
      </w:r>
      <w:r w:rsidRPr="005B3639">
        <w:rPr>
          <w:rFonts w:asciiTheme="minorHAnsi" w:hAnsiTheme="minorHAnsi"/>
          <w:b/>
          <w:lang w:val="en-ZA"/>
        </w:rPr>
        <w:tab/>
      </w:r>
      <w:r w:rsidRPr="005B3639">
        <w:rPr>
          <w:rFonts w:asciiTheme="minorHAnsi" w:hAnsiTheme="minorHAnsi"/>
          <w:lang w:val="en-ZA"/>
        </w:rPr>
        <w:t>Following</w:t>
      </w:r>
    </w:p>
    <w:p w:rsidR="007F4679" w:rsidRPr="005B363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3639">
        <w:rPr>
          <w:rFonts w:asciiTheme="minorHAnsi" w:hAnsiTheme="minorHAnsi"/>
          <w:b/>
          <w:lang w:val="en-ZA"/>
        </w:rPr>
        <w:t>Interest Commencement Date</w:t>
      </w:r>
      <w:r w:rsidRPr="005B3639">
        <w:rPr>
          <w:rFonts w:asciiTheme="minorHAnsi" w:hAnsiTheme="minorHAnsi"/>
          <w:lang w:val="en-ZA"/>
        </w:rPr>
        <w:tab/>
      </w:r>
      <w:r w:rsidRPr="005B3639">
        <w:rPr>
          <w:rFonts w:asciiTheme="minorHAnsi" w:hAnsiTheme="minorHAnsi" w:cs="Arial"/>
          <w:lang w:val="en-ZA"/>
        </w:rPr>
        <w:t>17 September 2020</w:t>
      </w:r>
    </w:p>
    <w:p w:rsidR="007F4679" w:rsidRPr="005B363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3639">
        <w:rPr>
          <w:rFonts w:asciiTheme="minorHAnsi" w:hAnsiTheme="minorHAnsi"/>
          <w:b/>
          <w:lang w:val="en-ZA"/>
        </w:rPr>
        <w:t>First Interest Payment Date</w:t>
      </w:r>
      <w:r w:rsidR="007F4679" w:rsidRPr="005B3639">
        <w:rPr>
          <w:rFonts w:asciiTheme="minorHAnsi" w:hAnsiTheme="minorHAnsi"/>
          <w:b/>
          <w:lang w:val="en-ZA"/>
        </w:rPr>
        <w:tab/>
      </w:r>
      <w:r w:rsidRPr="00E60FA6">
        <w:rPr>
          <w:rFonts w:asciiTheme="minorHAnsi" w:hAnsiTheme="minorHAnsi" w:cs="Arial"/>
          <w:lang w:val="en-ZA"/>
        </w:rPr>
        <w:t>1</w:t>
      </w:r>
      <w:r w:rsidR="007C4EBE" w:rsidRPr="00E60FA6">
        <w:rPr>
          <w:rFonts w:asciiTheme="minorHAnsi" w:hAnsiTheme="minorHAnsi" w:cs="Arial"/>
          <w:lang w:val="en-ZA"/>
        </w:rPr>
        <w:t>7</w:t>
      </w:r>
      <w:r w:rsidRPr="005B3639">
        <w:rPr>
          <w:rFonts w:asciiTheme="minorHAnsi" w:hAnsiTheme="minorHAnsi" w:cs="Arial"/>
          <w:lang w:val="en-ZA"/>
        </w:rPr>
        <w:t xml:space="preserve"> December 2020</w:t>
      </w:r>
    </w:p>
    <w:p w:rsidR="00DE0F2C" w:rsidRPr="00F64748" w:rsidRDefault="00DE0F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B3639">
        <w:rPr>
          <w:rFonts w:asciiTheme="minorHAnsi" w:hAnsiTheme="minorHAnsi"/>
          <w:b/>
          <w:lang w:val="en-ZA"/>
        </w:rPr>
        <w:t>Call / Step Up Date</w:t>
      </w:r>
      <w:r w:rsidRPr="005B3639">
        <w:rPr>
          <w:rFonts w:asciiTheme="minorHAnsi" w:hAnsiTheme="minorHAnsi"/>
          <w:lang w:val="en-ZA"/>
        </w:rPr>
        <w:tab/>
      </w:r>
      <w:r w:rsidRPr="00E60FA6">
        <w:rPr>
          <w:rFonts w:asciiTheme="minorHAnsi" w:hAnsiTheme="minorHAnsi"/>
          <w:lang w:val="en-ZA"/>
        </w:rPr>
        <w:t>17</w:t>
      </w:r>
      <w:r w:rsidRPr="005B3639">
        <w:rPr>
          <w:rFonts w:asciiTheme="minorHAnsi" w:hAnsiTheme="minorHAnsi"/>
          <w:lang w:val="en-ZA"/>
        </w:rPr>
        <w:t xml:space="preserve"> March</w:t>
      </w:r>
      <w:r w:rsidRPr="005B3639"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E60FA6" w:rsidRDefault="00386EFA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60FA6" w:rsidRDefault="001525F6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60FA6" w:rsidRPr="00064DA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https://www.jse.co.za/content/JSEPricingSupplementsItems/2020/RED141%20PricingSupplement1709.pdf</w:t>
        </w:r>
      </w:hyperlink>
    </w:p>
    <w:p w:rsidR="00E60FA6" w:rsidRPr="00F64748" w:rsidRDefault="00E60FA6" w:rsidP="00E60F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5139" w:rsidRPr="0087595C" w:rsidRDefault="00115139" w:rsidP="0011513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   010 005 2014</w:t>
      </w:r>
    </w:p>
    <w:p w:rsidR="00115139" w:rsidRPr="0087595C" w:rsidRDefault="00115139" w:rsidP="0011513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011 520 7</w:t>
      </w:r>
      <w:r>
        <w:rPr>
          <w:rFonts w:asciiTheme="minorHAnsi" w:hAnsiTheme="minorHAnsi" w:cs="Arial"/>
          <w:lang w:val="en-GB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2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2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139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5F6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715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639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EBE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F2C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FA6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329936"/>
  <w15:docId w15:val="{AE2DFAEF-412B-4559-88B1-ECE6AD48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RED141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7825176-46CA-42BC-90C8-1DA00B57B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C5DF2-31F4-4AA0-BEB0-B67F0CBBF8F7}"/>
</file>

<file path=customXml/itemProps3.xml><?xml version="1.0" encoding="utf-8"?>
<ds:datastoreItem xmlns:ds="http://schemas.openxmlformats.org/officeDocument/2006/customXml" ds:itemID="{71319CAE-AAC3-4D88-A48B-6A9397D8A230}"/>
</file>

<file path=customXml/itemProps4.xml><?xml version="1.0" encoding="utf-8"?>
<ds:datastoreItem xmlns:ds="http://schemas.openxmlformats.org/officeDocument/2006/customXml" ds:itemID="{3FEE8063-090B-4994-865C-44057D432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2020-09-17T08:08:00Z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